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3E4315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3E4315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C06B50" w:rsidRDefault="00C06B50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3E4315" w:rsidP="00133698">
      <w:pPr>
        <w:spacing w:before="400"/>
        <w:rPr>
          <w:rFonts w:ascii="Liberation Serif" w:hAnsi="Liberation Serif" w:cs="Liberation Serif"/>
          <w:sz w:val="24"/>
        </w:rPr>
      </w:pPr>
      <w:r w:rsidRPr="003E4315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46325C">
        <w:rPr>
          <w:rFonts w:ascii="Liberation Serif" w:hAnsi="Liberation Serif" w:cs="Liberation Serif"/>
          <w:sz w:val="24"/>
        </w:rPr>
        <w:t>20.12.2022</w:t>
      </w:r>
      <w:r w:rsidR="00133698" w:rsidRPr="00B91D93">
        <w:rPr>
          <w:rFonts w:ascii="Liberation Serif" w:hAnsi="Liberation Serif" w:cs="Liberation Serif"/>
          <w:sz w:val="24"/>
        </w:rPr>
        <w:t xml:space="preserve"> № </w:t>
      </w:r>
      <w:r w:rsidR="0046325C">
        <w:rPr>
          <w:rFonts w:ascii="Liberation Serif" w:hAnsi="Liberation Serif" w:cs="Liberation Serif"/>
          <w:sz w:val="24"/>
        </w:rPr>
        <w:t>804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4E4CA6" w:rsidRPr="002376A6" w:rsidRDefault="004E4CA6" w:rsidP="00133698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376A6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постановление Администрации города </w:t>
      </w:r>
    </w:p>
    <w:p w:rsidR="00133698" w:rsidRPr="002376A6" w:rsidRDefault="004E4CA6" w:rsidP="00133698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376A6">
        <w:rPr>
          <w:rFonts w:ascii="Liberation Serif" w:hAnsi="Liberation Serif" w:cs="Liberation Serif"/>
          <w:b/>
          <w:sz w:val="28"/>
          <w:szCs w:val="28"/>
        </w:rPr>
        <w:t xml:space="preserve">Каменска-Уральского от 26.06.2019 № 521 «Об утверждении краткосрочного </w:t>
      </w:r>
      <w:proofErr w:type="gramStart"/>
      <w:r w:rsidRPr="002376A6">
        <w:rPr>
          <w:rFonts w:ascii="Liberation Serif" w:hAnsi="Liberation Serif" w:cs="Liberation Serif"/>
          <w:b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b/>
          <w:sz w:val="28"/>
          <w:szCs w:val="28"/>
        </w:rPr>
        <w:t xml:space="preserve"> в многоквартирных домах Свердловской области на 2015 – 2044 годы на территории Каменск-Уральск</w:t>
      </w:r>
      <w:r w:rsidR="002376A6" w:rsidRPr="002376A6">
        <w:rPr>
          <w:rFonts w:ascii="Liberation Serif" w:hAnsi="Liberation Serif" w:cs="Liberation Serif"/>
          <w:b/>
          <w:sz w:val="28"/>
          <w:szCs w:val="28"/>
        </w:rPr>
        <w:t>ого городского округа</w:t>
      </w:r>
      <w:r w:rsidRPr="002376A6">
        <w:rPr>
          <w:rFonts w:ascii="Liberation Serif" w:hAnsi="Liberation Serif" w:cs="Liberation Serif"/>
          <w:b/>
          <w:sz w:val="28"/>
          <w:szCs w:val="28"/>
        </w:rPr>
        <w:t xml:space="preserve"> на 2021 – 2023 годы»</w:t>
      </w:r>
    </w:p>
    <w:p w:rsidR="00133698" w:rsidRPr="002376A6" w:rsidRDefault="00133698" w:rsidP="00133698">
      <w:pPr>
        <w:pStyle w:val="a4"/>
        <w:ind w:firstLine="0"/>
        <w:rPr>
          <w:rFonts w:ascii="Liberation Serif" w:hAnsi="Liberation Serif" w:cs="Liberation Serif"/>
          <w:sz w:val="28"/>
          <w:szCs w:val="28"/>
        </w:rPr>
      </w:pPr>
    </w:p>
    <w:p w:rsidR="004E4CA6" w:rsidRPr="002376A6" w:rsidRDefault="004E4CA6" w:rsidP="004F1BF0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 xml:space="preserve">В соответствии с Законом Свердловской области от 19 декабря 2013 года </w:t>
      </w:r>
      <w:r w:rsidR="00022CB0" w:rsidRPr="002376A6"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№ 127-ОЗ «Об обеспечении проведения капитального ремонта общего имущества в многоквартирных домах на территории Свердловской области», постановлениями Правительства Свердловской области </w:t>
      </w:r>
      <w:r w:rsidR="00022CB0" w:rsidRPr="002376A6">
        <w:rPr>
          <w:rFonts w:ascii="Liberation Serif" w:hAnsi="Liberation Serif" w:cs="Liberation Serif"/>
          <w:sz w:val="28"/>
          <w:szCs w:val="28"/>
        </w:rPr>
        <w:t xml:space="preserve">от 22.04.2014 </w:t>
      </w:r>
      <w:r w:rsidR="002376A6">
        <w:rPr>
          <w:rFonts w:ascii="Liberation Serif" w:hAnsi="Liberation Serif" w:cs="Liberation Serif"/>
          <w:sz w:val="28"/>
          <w:szCs w:val="28"/>
        </w:rPr>
        <w:t xml:space="preserve">              </w:t>
      </w:r>
      <w:r w:rsidRPr="002376A6">
        <w:rPr>
          <w:rFonts w:ascii="Liberation Serif" w:hAnsi="Liberation Serif" w:cs="Liberation Serif"/>
          <w:sz w:val="28"/>
          <w:szCs w:val="28"/>
        </w:rPr>
        <w:t>№ 306-ПП «Об утверждении Региональной программы капитального ремонта общего имущества в многоквартирных домах Свердловской области на 2015 – 2044 годы», от 03.06.2014 № 477-ПП «Об установлении Порядка утверждения краткосрочных планов реализации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Региональной программы капитального ремонта общего имущества в многоквартирных домах</w:t>
      </w:r>
      <w:r w:rsidR="00AD5C91" w:rsidRPr="002376A6">
        <w:rPr>
          <w:rFonts w:ascii="Liberation Serif" w:hAnsi="Liberation Serif" w:cs="Liberation Serif"/>
          <w:sz w:val="28"/>
          <w:szCs w:val="28"/>
        </w:rPr>
        <w:t xml:space="preserve"> Свердловской области на 2015 – 2044 годы, утвержденной постановлением</w:t>
      </w:r>
      <w:r w:rsidR="00A973FB" w:rsidRPr="002376A6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от 22.04.2014 № 306-ПП», в целях обеспечения проведения капитального ремонта общего имущества в многоквартирных домах </w:t>
      </w:r>
      <w:r w:rsidR="00FE50DB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A973FB" w:rsidRPr="002376A6">
        <w:rPr>
          <w:rFonts w:ascii="Liberation Serif" w:hAnsi="Liberation Serif" w:cs="Liberation Serif"/>
          <w:sz w:val="28"/>
          <w:szCs w:val="28"/>
        </w:rPr>
        <w:t xml:space="preserve">, безопасных и благоприятных условий проживания граждан на территории </w:t>
      </w:r>
      <w:r w:rsidR="00FE50DB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A973FB" w:rsidRPr="002376A6">
        <w:rPr>
          <w:rFonts w:ascii="Liberation Serif" w:hAnsi="Liberation Serif" w:cs="Liberation Serif"/>
          <w:sz w:val="28"/>
          <w:szCs w:val="28"/>
        </w:rPr>
        <w:t xml:space="preserve">, </w:t>
      </w:r>
      <w:r w:rsidR="00005784" w:rsidRPr="002376A6"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  <w:proofErr w:type="gramEnd"/>
    </w:p>
    <w:p w:rsidR="004F1BF0" w:rsidRPr="002376A6" w:rsidRDefault="004F1BF0" w:rsidP="004F1BF0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376A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285E8A" w:rsidRPr="002376A6" w:rsidRDefault="004F1BF0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1.</w:t>
      </w:r>
      <w:r w:rsidR="00285E8A"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285E8A" w:rsidRPr="002376A6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постановление Администрации города Каменска-Уральского от 26.06.2019 № 521 (в редакции постановлений Администрации города Каменска-Уральского от </w:t>
      </w:r>
      <w:r w:rsidR="002376A6">
        <w:rPr>
          <w:rFonts w:ascii="Liberation Serif" w:hAnsi="Liberation Serif" w:cs="Liberation Serif"/>
          <w:sz w:val="28"/>
          <w:szCs w:val="28"/>
        </w:rPr>
        <w:t xml:space="preserve">15.08.2019 № 655, от 04.12.2019 </w:t>
      </w:r>
      <w:r w:rsidR="00285E8A" w:rsidRPr="002376A6">
        <w:rPr>
          <w:rFonts w:ascii="Liberation Serif" w:hAnsi="Liberation Serif" w:cs="Liberation Serif"/>
          <w:sz w:val="28"/>
          <w:szCs w:val="28"/>
        </w:rPr>
        <w:t>№</w:t>
      </w:r>
      <w:r w:rsidR="00BF4038"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r w:rsidR="00285E8A" w:rsidRPr="002376A6">
        <w:rPr>
          <w:rFonts w:ascii="Liberation Serif" w:hAnsi="Liberation Serif" w:cs="Liberation Serif"/>
          <w:sz w:val="28"/>
          <w:szCs w:val="28"/>
        </w:rPr>
        <w:t>991</w:t>
      </w:r>
      <w:r w:rsidR="007E1839">
        <w:rPr>
          <w:rFonts w:ascii="Liberation Serif" w:hAnsi="Liberation Serif" w:cs="Liberation Serif"/>
          <w:sz w:val="28"/>
          <w:szCs w:val="28"/>
        </w:rPr>
        <w:t>, постановлений</w:t>
      </w:r>
      <w:r w:rsidR="004038AD" w:rsidRPr="002376A6">
        <w:rPr>
          <w:rFonts w:ascii="Liberation Serif" w:hAnsi="Liberation Serif" w:cs="Liberation Serif"/>
          <w:sz w:val="28"/>
          <w:szCs w:val="28"/>
        </w:rPr>
        <w:t xml:space="preserve"> Администрации Каменск-Уральского городского округа от 06.11.2020 № 836</w:t>
      </w:r>
      <w:r w:rsidR="004676FA">
        <w:rPr>
          <w:rFonts w:ascii="Liberation Serif" w:hAnsi="Liberation Serif" w:cs="Liberation Serif"/>
          <w:sz w:val="28"/>
          <w:szCs w:val="28"/>
        </w:rPr>
        <w:t>, от 14.01.2022 № 15</w:t>
      </w:r>
      <w:r w:rsidR="00285E8A" w:rsidRPr="002376A6">
        <w:rPr>
          <w:rFonts w:ascii="Liberation Serif" w:hAnsi="Liberation Serif" w:cs="Liberation Serif"/>
          <w:sz w:val="28"/>
          <w:szCs w:val="28"/>
        </w:rPr>
        <w:t>) 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2015 – 2044 годы на территории Каменск-Уральск</w:t>
      </w:r>
      <w:r w:rsidR="002376A6" w:rsidRPr="002376A6">
        <w:rPr>
          <w:rFonts w:ascii="Liberation Serif" w:hAnsi="Liberation Serif" w:cs="Liberation Serif"/>
          <w:sz w:val="28"/>
          <w:szCs w:val="28"/>
        </w:rPr>
        <w:t>ого городского округа</w:t>
      </w:r>
      <w:r w:rsidR="004038AD" w:rsidRPr="002376A6">
        <w:rPr>
          <w:rFonts w:ascii="Liberation Serif" w:hAnsi="Liberation Serif" w:cs="Liberation Serif"/>
          <w:sz w:val="28"/>
          <w:szCs w:val="28"/>
        </w:rPr>
        <w:t xml:space="preserve"> на</w:t>
      </w:r>
      <w:proofErr w:type="gramEnd"/>
      <w:r w:rsidR="004038AD" w:rsidRPr="002376A6">
        <w:rPr>
          <w:rFonts w:ascii="Liberation Serif" w:hAnsi="Liberation Serif" w:cs="Liberation Serif"/>
          <w:sz w:val="28"/>
          <w:szCs w:val="28"/>
        </w:rPr>
        <w:t xml:space="preserve"> 2021 – 2023 годы» (далее – п</w:t>
      </w:r>
      <w:r w:rsidR="00285E8A" w:rsidRPr="002376A6">
        <w:rPr>
          <w:rFonts w:ascii="Liberation Serif" w:hAnsi="Liberation Serif" w:cs="Liberation Serif"/>
          <w:sz w:val="28"/>
          <w:szCs w:val="28"/>
        </w:rPr>
        <w:t>остановление):</w:t>
      </w:r>
    </w:p>
    <w:p w:rsidR="004038AD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1) </w:t>
      </w:r>
      <w:hyperlink r:id="rId8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в многоквартирных домах </w:t>
      </w:r>
      <w:r w:rsidRPr="002376A6">
        <w:rPr>
          <w:rFonts w:ascii="Liberation Serif" w:hAnsi="Liberation Serif" w:cs="Liberation Serif"/>
          <w:sz w:val="28"/>
          <w:szCs w:val="28"/>
        </w:rPr>
        <w:lastRenderedPageBreak/>
        <w:t xml:space="preserve">Свердловской области на 2021 - 2023 годы на территории </w:t>
      </w:r>
      <w:r w:rsidR="002376A6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2376A6">
        <w:rPr>
          <w:rFonts w:ascii="Liberation Serif" w:hAnsi="Liberation Serif" w:cs="Liberation Serif"/>
          <w:sz w:val="28"/>
          <w:szCs w:val="28"/>
        </w:rPr>
        <w:t>, утвержденный постановлением, изложить в новой редакции согласно приложению № 1 к настоящему постановлению;</w:t>
      </w:r>
    </w:p>
    <w:p w:rsidR="001E7CB9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 xml:space="preserve">2) </w:t>
      </w:r>
      <w:hyperlink r:id="rId9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2021 - 2023 годы на территории </w:t>
      </w:r>
      <w:r w:rsidR="002376A6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2376A6">
        <w:rPr>
          <w:rFonts w:ascii="Liberation Serif" w:hAnsi="Liberation Serif" w:cs="Liberation Serif"/>
          <w:sz w:val="28"/>
          <w:szCs w:val="28"/>
        </w:rPr>
        <w:t>, утвержденный постановлением, изложить в новой редакции согласно приложению  № 2 к настоящему постановлению</w:t>
      </w:r>
      <w:proofErr w:type="gramEnd"/>
    </w:p>
    <w:p w:rsidR="00726FBC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2</w:t>
      </w:r>
      <w:r w:rsidR="00726FBC" w:rsidRPr="002376A6">
        <w:rPr>
          <w:rFonts w:ascii="Liberation Serif" w:hAnsi="Liberation Serif" w:cs="Liberation Serif"/>
          <w:sz w:val="28"/>
          <w:szCs w:val="28"/>
        </w:rPr>
        <w:t>. 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F15A1B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3</w:t>
      </w:r>
      <w:r w:rsidR="00726FBC" w:rsidRPr="002376A6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726FBC" w:rsidRPr="002376A6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="00726FBC" w:rsidRPr="002376A6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городского округа </w:t>
      </w:r>
      <w:proofErr w:type="spellStart"/>
      <w:r w:rsidRPr="002376A6">
        <w:rPr>
          <w:rFonts w:ascii="Liberation Serif" w:hAnsi="Liberation Serif" w:cs="Liberation Serif"/>
          <w:sz w:val="28"/>
          <w:szCs w:val="28"/>
        </w:rPr>
        <w:t>Башарина</w:t>
      </w:r>
      <w:proofErr w:type="spellEnd"/>
      <w:r w:rsidRPr="002376A6">
        <w:rPr>
          <w:rFonts w:ascii="Liberation Serif" w:hAnsi="Liberation Serif" w:cs="Liberation Serif"/>
          <w:sz w:val="28"/>
          <w:szCs w:val="28"/>
        </w:rPr>
        <w:t xml:space="preserve"> Д.В</w:t>
      </w:r>
      <w:r w:rsidR="00726FBC" w:rsidRPr="002376A6">
        <w:rPr>
          <w:rFonts w:ascii="Liberation Serif" w:hAnsi="Liberation Serif" w:cs="Liberation Serif"/>
          <w:sz w:val="28"/>
          <w:szCs w:val="28"/>
        </w:rPr>
        <w:t xml:space="preserve">. </w:t>
      </w:r>
      <w:r w:rsidR="001E7CB9" w:rsidRPr="002376A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33698" w:rsidRPr="002376A6" w:rsidRDefault="00133698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</w:p>
    <w:p w:rsidR="008D178A" w:rsidRPr="002376A6" w:rsidRDefault="008D178A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</w:p>
    <w:p w:rsidR="00D921D5" w:rsidRPr="002376A6" w:rsidRDefault="00133698" w:rsidP="008D178A">
      <w:pPr>
        <w:pStyle w:val="a4"/>
        <w:ind w:firstLine="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2376A6">
        <w:rPr>
          <w:rFonts w:ascii="Liberation Serif" w:hAnsi="Liberation Serif" w:cs="Liberation Serif"/>
          <w:sz w:val="28"/>
          <w:szCs w:val="28"/>
        </w:rPr>
        <w:br/>
      </w:r>
      <w:r w:rsidR="00720985" w:rsidRPr="002376A6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D7DEC"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2376A6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2376A6">
        <w:rPr>
          <w:rFonts w:ascii="Liberation Serif" w:hAnsi="Liberation Serif" w:cs="Liberation Serif"/>
          <w:sz w:val="28"/>
          <w:szCs w:val="28"/>
        </w:rPr>
        <w:tab/>
      </w:r>
      <w:r w:rsidR="002376A6">
        <w:rPr>
          <w:rFonts w:ascii="Liberation Serif" w:hAnsi="Liberation Serif" w:cs="Liberation Serif"/>
          <w:sz w:val="28"/>
          <w:szCs w:val="28"/>
        </w:rPr>
        <w:tab/>
      </w:r>
      <w:r w:rsidR="002376A6">
        <w:rPr>
          <w:rFonts w:ascii="Liberation Serif" w:hAnsi="Liberation Serif" w:cs="Liberation Serif"/>
          <w:sz w:val="28"/>
          <w:szCs w:val="28"/>
        </w:rPr>
        <w:tab/>
      </w:r>
      <w:r w:rsidR="002376A6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4F4246" w:rsidRPr="002376A6">
        <w:rPr>
          <w:rFonts w:ascii="Liberation Serif" w:hAnsi="Liberation Serif" w:cs="Liberation Serif"/>
          <w:sz w:val="28"/>
          <w:szCs w:val="28"/>
        </w:rPr>
        <w:t>А</w:t>
      </w:r>
      <w:r w:rsidRPr="002376A6">
        <w:rPr>
          <w:rFonts w:ascii="Liberation Serif" w:hAnsi="Liberation Serif" w:cs="Liberation Serif"/>
          <w:sz w:val="28"/>
          <w:szCs w:val="28"/>
        </w:rPr>
        <w:t>.</w:t>
      </w:r>
      <w:r w:rsidR="004038AD" w:rsidRPr="002376A6">
        <w:rPr>
          <w:rFonts w:ascii="Liberation Serif" w:hAnsi="Liberation Serif" w:cs="Liberation Serif"/>
          <w:sz w:val="28"/>
          <w:szCs w:val="28"/>
        </w:rPr>
        <w:t>А</w:t>
      </w:r>
      <w:r w:rsidR="00956960" w:rsidRPr="002376A6">
        <w:rPr>
          <w:rFonts w:ascii="Liberation Serif" w:hAnsi="Liberation Serif" w:cs="Liberation Serif"/>
          <w:sz w:val="28"/>
          <w:szCs w:val="28"/>
        </w:rPr>
        <w:t xml:space="preserve">. </w:t>
      </w:r>
      <w:r w:rsidR="004038AD" w:rsidRPr="002376A6">
        <w:rPr>
          <w:rFonts w:ascii="Liberation Serif" w:hAnsi="Liberation Serif" w:cs="Liberation Serif"/>
          <w:sz w:val="28"/>
          <w:szCs w:val="28"/>
        </w:rPr>
        <w:t>Герасимов</w:t>
      </w:r>
    </w:p>
    <w:p w:rsidR="008D178A" w:rsidRPr="00022CB0" w:rsidRDefault="008D178A">
      <w:pPr>
        <w:pStyle w:val="a4"/>
        <w:ind w:firstLine="720"/>
        <w:rPr>
          <w:rFonts w:ascii="Liberation Serif" w:hAnsi="Liberation Serif" w:cs="Liberation Serif"/>
          <w:sz w:val="26"/>
          <w:szCs w:val="26"/>
        </w:rPr>
      </w:pPr>
    </w:p>
    <w:sectPr w:rsidR="008D178A" w:rsidRPr="00022CB0" w:rsidSect="00EA006A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FCD" w:rsidRDefault="003B0FCD" w:rsidP="00EA006A">
      <w:r>
        <w:separator/>
      </w:r>
    </w:p>
  </w:endnote>
  <w:endnote w:type="continuationSeparator" w:id="0">
    <w:p w:rsidR="003B0FCD" w:rsidRDefault="003B0FCD" w:rsidP="00EA0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FCD" w:rsidRDefault="003B0FCD" w:rsidP="00EA006A">
      <w:r>
        <w:separator/>
      </w:r>
    </w:p>
  </w:footnote>
  <w:footnote w:type="continuationSeparator" w:id="0">
    <w:p w:rsidR="003B0FCD" w:rsidRDefault="003B0FCD" w:rsidP="00EA0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1773"/>
      <w:docPartObj>
        <w:docPartGallery w:val="Page Numbers (Top of Page)"/>
        <w:docPartUnique/>
      </w:docPartObj>
    </w:sdtPr>
    <w:sdtContent>
      <w:p w:rsidR="00C06B50" w:rsidRDefault="003E4315">
        <w:pPr>
          <w:pStyle w:val="a7"/>
          <w:jc w:val="center"/>
        </w:pPr>
        <w:fldSimple w:instr=" PAGE   \* MERGEFORMAT ">
          <w:r w:rsidR="0046325C">
            <w:rPr>
              <w:noProof/>
            </w:rPr>
            <w:t>2</w:t>
          </w:r>
        </w:fldSimple>
      </w:p>
    </w:sdtContent>
  </w:sdt>
  <w:p w:rsidR="00C06B50" w:rsidRDefault="00C06B5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CA6"/>
    <w:rsid w:val="00005784"/>
    <w:rsid w:val="00010608"/>
    <w:rsid w:val="00022CB0"/>
    <w:rsid w:val="00024929"/>
    <w:rsid w:val="000250FD"/>
    <w:rsid w:val="00030FD6"/>
    <w:rsid w:val="001334E2"/>
    <w:rsid w:val="00133698"/>
    <w:rsid w:val="00160DB9"/>
    <w:rsid w:val="001D5368"/>
    <w:rsid w:val="001E7CB9"/>
    <w:rsid w:val="00226C0B"/>
    <w:rsid w:val="0023226A"/>
    <w:rsid w:val="002376A6"/>
    <w:rsid w:val="00262FEE"/>
    <w:rsid w:val="00285E8A"/>
    <w:rsid w:val="00301773"/>
    <w:rsid w:val="00311136"/>
    <w:rsid w:val="00352B7E"/>
    <w:rsid w:val="00363F56"/>
    <w:rsid w:val="00374C89"/>
    <w:rsid w:val="003B0FCD"/>
    <w:rsid w:val="003D3BB8"/>
    <w:rsid w:val="003E4315"/>
    <w:rsid w:val="003F6459"/>
    <w:rsid w:val="004038AD"/>
    <w:rsid w:val="00452873"/>
    <w:rsid w:val="0046325C"/>
    <w:rsid w:val="004676FA"/>
    <w:rsid w:val="0047722C"/>
    <w:rsid w:val="0049676C"/>
    <w:rsid w:val="004C3D72"/>
    <w:rsid w:val="004E4CA6"/>
    <w:rsid w:val="004F1BF0"/>
    <w:rsid w:val="004F4246"/>
    <w:rsid w:val="00536788"/>
    <w:rsid w:val="00580F20"/>
    <w:rsid w:val="00591E8E"/>
    <w:rsid w:val="005E716A"/>
    <w:rsid w:val="0062263A"/>
    <w:rsid w:val="0062684B"/>
    <w:rsid w:val="00660A86"/>
    <w:rsid w:val="006C6C5E"/>
    <w:rsid w:val="006E2BE1"/>
    <w:rsid w:val="00702165"/>
    <w:rsid w:val="00711509"/>
    <w:rsid w:val="00720985"/>
    <w:rsid w:val="00726FBC"/>
    <w:rsid w:val="00761552"/>
    <w:rsid w:val="007E1839"/>
    <w:rsid w:val="007E5116"/>
    <w:rsid w:val="00831A21"/>
    <w:rsid w:val="0083594B"/>
    <w:rsid w:val="008556E0"/>
    <w:rsid w:val="00871148"/>
    <w:rsid w:val="00896CBC"/>
    <w:rsid w:val="008C0E41"/>
    <w:rsid w:val="008C5CF5"/>
    <w:rsid w:val="008D178A"/>
    <w:rsid w:val="00956960"/>
    <w:rsid w:val="00975A1C"/>
    <w:rsid w:val="00A1076A"/>
    <w:rsid w:val="00A26589"/>
    <w:rsid w:val="00A44E05"/>
    <w:rsid w:val="00A973FB"/>
    <w:rsid w:val="00AB04B4"/>
    <w:rsid w:val="00AD5C91"/>
    <w:rsid w:val="00AF45F6"/>
    <w:rsid w:val="00B06147"/>
    <w:rsid w:val="00B723EF"/>
    <w:rsid w:val="00B91D93"/>
    <w:rsid w:val="00B95DBC"/>
    <w:rsid w:val="00BA7870"/>
    <w:rsid w:val="00BB21D5"/>
    <w:rsid w:val="00BC77AC"/>
    <w:rsid w:val="00BF4038"/>
    <w:rsid w:val="00BF6872"/>
    <w:rsid w:val="00BF6E52"/>
    <w:rsid w:val="00C06B50"/>
    <w:rsid w:val="00C22E77"/>
    <w:rsid w:val="00C42DE3"/>
    <w:rsid w:val="00C55198"/>
    <w:rsid w:val="00C8290F"/>
    <w:rsid w:val="00C962D7"/>
    <w:rsid w:val="00CA14D7"/>
    <w:rsid w:val="00CC0163"/>
    <w:rsid w:val="00CD11A6"/>
    <w:rsid w:val="00CF7251"/>
    <w:rsid w:val="00D25A62"/>
    <w:rsid w:val="00D46873"/>
    <w:rsid w:val="00D86245"/>
    <w:rsid w:val="00D921D5"/>
    <w:rsid w:val="00DC69F8"/>
    <w:rsid w:val="00DE4BE7"/>
    <w:rsid w:val="00E103E1"/>
    <w:rsid w:val="00E32019"/>
    <w:rsid w:val="00EA006A"/>
    <w:rsid w:val="00ED4DA5"/>
    <w:rsid w:val="00EE4587"/>
    <w:rsid w:val="00EE468D"/>
    <w:rsid w:val="00F129BF"/>
    <w:rsid w:val="00F15A1B"/>
    <w:rsid w:val="00F43C93"/>
    <w:rsid w:val="00F63AAC"/>
    <w:rsid w:val="00F70ABD"/>
    <w:rsid w:val="00FA194B"/>
    <w:rsid w:val="00FA3C20"/>
    <w:rsid w:val="00FD7DEC"/>
    <w:rsid w:val="00FE224B"/>
    <w:rsid w:val="00FE50D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5A1B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EA00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06A"/>
  </w:style>
  <w:style w:type="paragraph" w:styleId="a9">
    <w:name w:val="footer"/>
    <w:basedOn w:val="a"/>
    <w:link w:val="aa"/>
    <w:rsid w:val="00EA00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0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25A3EAA519F463DC7146CCFB4211B7E0737706D90CC9779668FC472BAF571DB0B41206F85DF96E5C6473AACbD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B25A3EAA519F463DC7146CCFB4211B7E0737706D90CC9779668FC472BAF571DB0B41206F85DF96E5CA4A3BACb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&#1050;&#1057;&#1055;%202021-2023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D1DD-7E5D-4F97-BC6B-382CD3FD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220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2022-12-19T09:43:00Z</cp:lastPrinted>
  <dcterms:created xsi:type="dcterms:W3CDTF">2020-10-27T05:48:00Z</dcterms:created>
  <dcterms:modified xsi:type="dcterms:W3CDTF">2022-12-22T09:03:00Z</dcterms:modified>
</cp:coreProperties>
</file>